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F4" w:rsidRPr="006D5C14" w:rsidRDefault="00D922F4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jc w:val="center"/>
        <w:rPr>
          <w:color w:val="000000"/>
        </w:rPr>
      </w:pPr>
      <w:r w:rsidRPr="006D5C14">
        <w:rPr>
          <w:color w:val="000000"/>
        </w:rPr>
        <w:t>Чемпионат </w:t>
      </w:r>
      <w:proofErr w:type="spellStart"/>
      <w:r w:rsidRPr="006D5C14">
        <w:rPr>
          <w:color w:val="000000"/>
          <w:lang w:val="en-US"/>
        </w:rPr>
        <w:t>JuniorSkills</w:t>
      </w:r>
      <w:proofErr w:type="spellEnd"/>
    </w:p>
    <w:p w:rsidR="00D922F4" w:rsidRPr="006D5C14" w:rsidRDefault="001065D6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jc w:val="center"/>
        <w:rPr>
          <w:color w:val="000000"/>
        </w:rPr>
      </w:pPr>
      <w:r>
        <w:rPr>
          <w:color w:val="000000"/>
        </w:rPr>
        <w:t>Городской тур</w:t>
      </w:r>
    </w:p>
    <w:p w:rsidR="00D922F4" w:rsidRPr="006D5C14" w:rsidRDefault="00D922F4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jc w:val="center"/>
        <w:rPr>
          <w:color w:val="000000"/>
        </w:rPr>
      </w:pPr>
      <w:r w:rsidRPr="006D5C14">
        <w:rPr>
          <w:color w:val="000000"/>
        </w:rPr>
        <w:t>Компетенция "Мультимедийная журналистика"</w:t>
      </w:r>
    </w:p>
    <w:p w:rsidR="00D922F4" w:rsidRPr="006D5C14" w:rsidRDefault="00D922F4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jc w:val="center"/>
        <w:rPr>
          <w:color w:val="000000"/>
        </w:rPr>
      </w:pPr>
      <w:r w:rsidRPr="006D5C14">
        <w:rPr>
          <w:color w:val="000000"/>
        </w:rPr>
        <w:t>Информация для участников</w:t>
      </w:r>
    </w:p>
    <w:p w:rsidR="00D922F4" w:rsidRPr="006D5C14" w:rsidRDefault="00D922F4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 </w:t>
      </w:r>
    </w:p>
    <w:p w:rsidR="00D922F4" w:rsidRPr="006D5C14" w:rsidRDefault="001065D6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>
        <w:rPr>
          <w:color w:val="000000"/>
        </w:rPr>
        <w:t xml:space="preserve">Муниципальный </w:t>
      </w:r>
      <w:r w:rsidR="00C31F92" w:rsidRPr="006D5C14">
        <w:rPr>
          <w:color w:val="000000"/>
        </w:rPr>
        <w:t xml:space="preserve"> тур пройдет </w:t>
      </w:r>
      <w:r>
        <w:rPr>
          <w:color w:val="000000"/>
        </w:rPr>
        <w:t>до 25 февраля</w:t>
      </w:r>
      <w:r w:rsidR="00C31F92" w:rsidRPr="006D5C14">
        <w:rPr>
          <w:color w:val="000000"/>
        </w:rPr>
        <w:t xml:space="preserve"> 201</w:t>
      </w:r>
      <w:r>
        <w:rPr>
          <w:color w:val="000000"/>
        </w:rPr>
        <w:t>8</w:t>
      </w:r>
      <w:r w:rsidR="00C31F92" w:rsidRPr="006D5C14">
        <w:rPr>
          <w:color w:val="000000"/>
        </w:rPr>
        <w:t xml:space="preserve"> года</w:t>
      </w:r>
      <w:r w:rsidR="00D922F4" w:rsidRPr="006D5C14">
        <w:rPr>
          <w:color w:val="000000"/>
        </w:rPr>
        <w:t>.</w:t>
      </w:r>
    </w:p>
    <w:p w:rsidR="00C31F92" w:rsidRPr="006D5C14" w:rsidRDefault="00C31F92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 xml:space="preserve">Заявки на участие принимаются </w:t>
      </w:r>
      <w:r w:rsidR="001065D6">
        <w:rPr>
          <w:color w:val="000000"/>
        </w:rPr>
        <w:t>до 15 декабря</w:t>
      </w:r>
    </w:p>
    <w:p w:rsidR="00607540" w:rsidRPr="006D5C14" w:rsidRDefault="00607540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rStyle w:val="a4"/>
          <w:color w:val="000000"/>
        </w:rPr>
      </w:pPr>
    </w:p>
    <w:p w:rsidR="00607540" w:rsidRPr="006D5C14" w:rsidRDefault="00607540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rStyle w:val="a4"/>
          <w:color w:val="000000"/>
        </w:rPr>
        <w:t xml:space="preserve">Организатор </w:t>
      </w:r>
      <w:r w:rsidR="001065D6">
        <w:rPr>
          <w:rStyle w:val="a4"/>
          <w:color w:val="000000"/>
        </w:rPr>
        <w:t xml:space="preserve">Управление образования администрации г. </w:t>
      </w:r>
      <w:proofErr w:type="spellStart"/>
      <w:r w:rsidR="001065D6">
        <w:rPr>
          <w:rStyle w:val="a4"/>
          <w:color w:val="000000"/>
        </w:rPr>
        <w:t>Лесосибирска</w:t>
      </w:r>
      <w:proofErr w:type="spellEnd"/>
      <w:r w:rsidR="001065D6">
        <w:rPr>
          <w:rStyle w:val="a4"/>
          <w:color w:val="000000"/>
        </w:rPr>
        <w:t>,</w:t>
      </w:r>
      <w:r w:rsidR="001065D6" w:rsidRPr="001065D6">
        <w:t xml:space="preserve"> </w:t>
      </w:r>
      <w:r w:rsidR="001065D6">
        <w:br/>
      </w:r>
      <w:r w:rsidR="001065D6" w:rsidRPr="001065D6">
        <w:rPr>
          <w:rStyle w:val="a4"/>
          <w:color w:val="000000"/>
        </w:rPr>
        <w:t xml:space="preserve">Краевое государственное казенное учреждение «Центр занятости населения города </w:t>
      </w:r>
      <w:proofErr w:type="spellStart"/>
      <w:r w:rsidR="001065D6" w:rsidRPr="001065D6">
        <w:rPr>
          <w:rStyle w:val="a4"/>
          <w:color w:val="000000"/>
        </w:rPr>
        <w:t>Лесосибирска</w:t>
      </w:r>
      <w:proofErr w:type="spellEnd"/>
      <w:r w:rsidR="001065D6" w:rsidRPr="001065D6">
        <w:rPr>
          <w:rStyle w:val="a4"/>
          <w:color w:val="000000"/>
        </w:rPr>
        <w:t>»</w:t>
      </w:r>
      <w:r w:rsidR="001065D6">
        <w:rPr>
          <w:rStyle w:val="a4"/>
          <w:color w:val="000000"/>
        </w:rPr>
        <w:t>.</w:t>
      </w:r>
    </w:p>
    <w:p w:rsidR="00607540" w:rsidRPr="006D5C14" w:rsidRDefault="001065D6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>
        <w:rPr>
          <w:color w:val="000000"/>
        </w:rPr>
        <w:t xml:space="preserve">Молодёжный центр г. </w:t>
      </w:r>
      <w:proofErr w:type="spellStart"/>
      <w:r>
        <w:rPr>
          <w:color w:val="000000"/>
        </w:rPr>
        <w:t>Лесосибирска</w:t>
      </w:r>
      <w:proofErr w:type="spellEnd"/>
    </w:p>
    <w:p w:rsidR="00C31F92" w:rsidRPr="006D5C14" w:rsidRDefault="00C31F92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rStyle w:val="a4"/>
          <w:color w:val="000000"/>
        </w:rPr>
      </w:pPr>
    </w:p>
    <w:p w:rsidR="000C7A56" w:rsidRPr="006D5C14" w:rsidRDefault="000C7A56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rStyle w:val="a4"/>
          <w:color w:val="000000"/>
        </w:rPr>
      </w:pPr>
      <w:r w:rsidRPr="006D5C14">
        <w:rPr>
          <w:rStyle w:val="a4"/>
          <w:color w:val="000000"/>
        </w:rPr>
        <w:t>Участники</w:t>
      </w:r>
      <w:r w:rsidR="00C31F92" w:rsidRPr="006D5C14">
        <w:rPr>
          <w:rStyle w:val="a4"/>
          <w:color w:val="000000"/>
        </w:rPr>
        <w:t xml:space="preserve"> </w:t>
      </w:r>
    </w:p>
    <w:p w:rsidR="00C31F92" w:rsidRPr="006D5C14" w:rsidRDefault="000C7A56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rStyle w:val="a4"/>
          <w:b w:val="0"/>
          <w:color w:val="000000"/>
        </w:rPr>
      </w:pPr>
      <w:r w:rsidRPr="006D5C14">
        <w:rPr>
          <w:rStyle w:val="a4"/>
          <w:b w:val="0"/>
          <w:color w:val="000000"/>
        </w:rPr>
        <w:t>К участию приглашаются команды, в составе трёх</w:t>
      </w:r>
      <w:r w:rsidRPr="006D5C14">
        <w:rPr>
          <w:rStyle w:val="a4"/>
          <w:color w:val="000000"/>
        </w:rPr>
        <w:t xml:space="preserve"> </w:t>
      </w:r>
      <w:r w:rsidRPr="006D5C14">
        <w:rPr>
          <w:rStyle w:val="a4"/>
          <w:b w:val="0"/>
          <w:color w:val="000000"/>
        </w:rPr>
        <w:t xml:space="preserve">школьников от 10 до 17 лет в одной из двух возрастных категорий: </w:t>
      </w:r>
      <w:r w:rsidR="00C31F92" w:rsidRPr="006D5C14">
        <w:rPr>
          <w:rStyle w:val="a4"/>
          <w:b w:val="0"/>
          <w:color w:val="000000"/>
        </w:rPr>
        <w:t>10+</w:t>
      </w:r>
      <w:r w:rsidRPr="006D5C14">
        <w:rPr>
          <w:rStyle w:val="a4"/>
          <w:b w:val="0"/>
          <w:color w:val="000000"/>
        </w:rPr>
        <w:t xml:space="preserve"> или </w:t>
      </w:r>
      <w:r w:rsidR="00C31F92" w:rsidRPr="006D5C14">
        <w:rPr>
          <w:rStyle w:val="a4"/>
          <w:b w:val="0"/>
          <w:color w:val="000000"/>
        </w:rPr>
        <w:t>14+</w:t>
      </w:r>
      <w:r w:rsidRPr="006D5C14">
        <w:rPr>
          <w:rStyle w:val="a4"/>
          <w:b w:val="0"/>
          <w:color w:val="000000"/>
        </w:rPr>
        <w:t>.</w:t>
      </w:r>
    </w:p>
    <w:p w:rsidR="000C7A56" w:rsidRDefault="000C7A56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rStyle w:val="a4"/>
          <w:b w:val="0"/>
          <w:color w:val="000000"/>
        </w:rPr>
      </w:pPr>
      <w:r w:rsidRPr="006D5C14">
        <w:rPr>
          <w:rStyle w:val="a4"/>
          <w:b w:val="0"/>
          <w:color w:val="000000"/>
        </w:rPr>
        <w:t xml:space="preserve">Команда может представлять школу, центр </w:t>
      </w:r>
      <w:proofErr w:type="gramStart"/>
      <w:r w:rsidRPr="006D5C14">
        <w:rPr>
          <w:rStyle w:val="a4"/>
          <w:b w:val="0"/>
          <w:color w:val="000000"/>
        </w:rPr>
        <w:t>ДО</w:t>
      </w:r>
      <w:proofErr w:type="gramEnd"/>
      <w:r w:rsidRPr="006D5C14">
        <w:rPr>
          <w:rStyle w:val="a4"/>
          <w:b w:val="0"/>
          <w:color w:val="000000"/>
        </w:rPr>
        <w:t>, студию, клуб и любую организацию, которая имеет профиль, близкий к журналистике.</w:t>
      </w:r>
    </w:p>
    <w:p w:rsidR="00FB5511" w:rsidRPr="006D5C14" w:rsidRDefault="00FB5511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Количество команд от одного учреждения не ограниченно.</w:t>
      </w:r>
    </w:p>
    <w:p w:rsidR="00607540" w:rsidRPr="006D5C14" w:rsidRDefault="00607540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rStyle w:val="a4"/>
          <w:color w:val="000000"/>
        </w:rPr>
      </w:pPr>
    </w:p>
    <w:p w:rsidR="00607540" w:rsidRPr="006D5C14" w:rsidRDefault="00607540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rStyle w:val="a4"/>
          <w:color w:val="000000"/>
        </w:rPr>
        <w:t>Наставник</w:t>
      </w:r>
    </w:p>
    <w:p w:rsidR="00607540" w:rsidRPr="006D5C14" w:rsidRDefault="00FB5511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>
        <w:rPr>
          <w:color w:val="000000"/>
        </w:rPr>
        <w:t>П</w:t>
      </w:r>
      <w:r w:rsidRPr="006D5C14">
        <w:rPr>
          <w:color w:val="000000"/>
        </w:rPr>
        <w:t>о требованию </w:t>
      </w:r>
      <w:proofErr w:type="spellStart"/>
      <w:r w:rsidRPr="006D5C14">
        <w:rPr>
          <w:color w:val="000000"/>
          <w:lang w:val="en-US"/>
        </w:rPr>
        <w:t>JuniorSkills</w:t>
      </w:r>
      <w:proofErr w:type="spellEnd"/>
      <w:r>
        <w:rPr>
          <w:color w:val="000000"/>
        </w:rPr>
        <w:t xml:space="preserve"> – у</w:t>
      </w:r>
      <w:r w:rsidRPr="006D5C14">
        <w:rPr>
          <w:color w:val="000000"/>
        </w:rPr>
        <w:t xml:space="preserve">частие наставника </w:t>
      </w:r>
      <w:r>
        <w:rPr>
          <w:color w:val="000000"/>
        </w:rPr>
        <w:t>в</w:t>
      </w:r>
      <w:r w:rsidR="00607540" w:rsidRPr="006D5C14">
        <w:rPr>
          <w:color w:val="000000"/>
        </w:rPr>
        <w:t xml:space="preserve"> работе команды исключено.</w:t>
      </w:r>
    </w:p>
    <w:p w:rsidR="00607540" w:rsidRPr="006D5C14" w:rsidRDefault="00607540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Наставник выполняет организационную работу и обеспечивает техническую поддержку.</w:t>
      </w:r>
    </w:p>
    <w:p w:rsidR="00607540" w:rsidRPr="006D5C14" w:rsidRDefault="00607540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 </w:t>
      </w:r>
    </w:p>
    <w:p w:rsidR="00C31F92" w:rsidRPr="006D5C14" w:rsidRDefault="00C31F92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rStyle w:val="a4"/>
          <w:color w:val="000000"/>
        </w:rPr>
        <w:t>Конкурсное задание</w:t>
      </w:r>
    </w:p>
    <w:p w:rsidR="00C31F92" w:rsidRPr="006D5C14" w:rsidRDefault="00C31F92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 xml:space="preserve">Создать и опубликовать </w:t>
      </w:r>
      <w:proofErr w:type="spellStart"/>
      <w:r w:rsidRPr="006D5C14">
        <w:rPr>
          <w:color w:val="000000"/>
        </w:rPr>
        <w:t>лонгрид</w:t>
      </w:r>
      <w:proofErr w:type="spellEnd"/>
      <w:r w:rsidRPr="006D5C14">
        <w:rPr>
          <w:color w:val="000000"/>
        </w:rPr>
        <w:t xml:space="preserve"> в интернете на платформе </w:t>
      </w:r>
      <w:hyperlink r:id="rId6" w:tgtFrame="_blank" w:history="1">
        <w:r w:rsidRPr="006D5C14">
          <w:rPr>
            <w:rStyle w:val="a3"/>
            <w:color w:val="0077CC"/>
          </w:rPr>
          <w:t>tilda.cc/</w:t>
        </w:r>
        <w:proofErr w:type="spellStart"/>
        <w:r w:rsidRPr="006D5C14">
          <w:rPr>
            <w:rStyle w:val="a3"/>
            <w:color w:val="0077CC"/>
          </w:rPr>
          <w:t>ru</w:t>
        </w:r>
        <w:proofErr w:type="spellEnd"/>
      </w:hyperlink>
      <w:r w:rsidRPr="006D5C14">
        <w:rPr>
          <w:color w:val="000000"/>
        </w:rPr>
        <w:t xml:space="preserve"> .</w:t>
      </w:r>
    </w:p>
    <w:p w:rsidR="000C7A56" w:rsidRPr="006D5C14" w:rsidRDefault="00C31F92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 xml:space="preserve">Тема </w:t>
      </w:r>
      <w:proofErr w:type="spellStart"/>
      <w:r w:rsidRPr="006D5C14">
        <w:rPr>
          <w:color w:val="000000"/>
        </w:rPr>
        <w:t>лонгрида</w:t>
      </w:r>
      <w:proofErr w:type="spellEnd"/>
      <w:r w:rsidRPr="006D5C14">
        <w:rPr>
          <w:color w:val="000000"/>
        </w:rPr>
        <w:t xml:space="preserve">  будет объявлена </w:t>
      </w:r>
      <w:r w:rsidR="00996FD7">
        <w:rPr>
          <w:color w:val="000000"/>
        </w:rPr>
        <w:t>в день проведения Чемпионата</w:t>
      </w:r>
      <w:r w:rsidR="000C7A56" w:rsidRPr="006D5C14">
        <w:rPr>
          <w:color w:val="000000"/>
        </w:rPr>
        <w:t xml:space="preserve"> </w:t>
      </w:r>
    </w:p>
    <w:p w:rsidR="00C31F92" w:rsidRPr="006D5C14" w:rsidRDefault="00C31F92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Жанр</w:t>
      </w:r>
      <w:r w:rsidR="000C7A56" w:rsidRPr="006D5C14">
        <w:rPr>
          <w:color w:val="000000"/>
        </w:rPr>
        <w:t xml:space="preserve"> работы</w:t>
      </w:r>
      <w:r w:rsidRPr="006D5C14">
        <w:rPr>
          <w:color w:val="000000"/>
        </w:rPr>
        <w:t xml:space="preserve">: </w:t>
      </w:r>
      <w:proofErr w:type="spellStart"/>
      <w:r w:rsidRPr="006D5C14">
        <w:rPr>
          <w:color w:val="000000"/>
        </w:rPr>
        <w:t>сторитейлинг</w:t>
      </w:r>
      <w:proofErr w:type="spellEnd"/>
      <w:r w:rsidRPr="006D5C14">
        <w:rPr>
          <w:color w:val="000000"/>
        </w:rPr>
        <w:t xml:space="preserve"> или визуальная история.</w:t>
      </w:r>
    </w:p>
    <w:p w:rsidR="00C31F92" w:rsidRPr="006D5C14" w:rsidRDefault="00C31F92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Целевая аудитория: сверстники.</w:t>
      </w:r>
    </w:p>
    <w:p w:rsidR="00C31F92" w:rsidRPr="006D5C14" w:rsidRDefault="00C31F92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Цель: заинтересовать контекстом темы</w:t>
      </w:r>
      <w:r w:rsidR="00607540" w:rsidRPr="006D5C14">
        <w:rPr>
          <w:color w:val="000000"/>
        </w:rPr>
        <w:t>, определенным командой</w:t>
      </w:r>
      <w:r w:rsidR="00B36847">
        <w:rPr>
          <w:color w:val="000000"/>
        </w:rPr>
        <w:t>.</w:t>
      </w:r>
    </w:p>
    <w:p w:rsidR="00C31F92" w:rsidRPr="006D5C14" w:rsidRDefault="00C31F92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rStyle w:val="a4"/>
          <w:color w:val="000000"/>
        </w:rPr>
      </w:pPr>
    </w:p>
    <w:p w:rsidR="000C7A56" w:rsidRPr="006D5C14" w:rsidRDefault="00B36847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b/>
          <w:color w:val="000000"/>
        </w:rPr>
      </w:pPr>
      <w:r>
        <w:rPr>
          <w:b/>
          <w:color w:val="000000"/>
        </w:rPr>
        <w:t>Подготовка</w:t>
      </w:r>
      <w:r w:rsidR="000C7A56" w:rsidRPr="006D5C14">
        <w:rPr>
          <w:b/>
          <w:color w:val="000000"/>
        </w:rPr>
        <w:t xml:space="preserve"> участников</w:t>
      </w:r>
    </w:p>
    <w:p w:rsidR="00116381" w:rsidRPr="006D5C14" w:rsidRDefault="00116381" w:rsidP="00B36847">
      <w:pPr>
        <w:pStyle w:val="msonormalmailrucssattributepostfix"/>
        <w:numPr>
          <w:ilvl w:val="0"/>
          <w:numId w:val="2"/>
        </w:numPr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 xml:space="preserve">Участникам полезно знать, что такое </w:t>
      </w:r>
      <w:proofErr w:type="spellStart"/>
      <w:r w:rsidRPr="006D5C14">
        <w:rPr>
          <w:color w:val="000000"/>
        </w:rPr>
        <w:t>сторитейлинг</w:t>
      </w:r>
      <w:proofErr w:type="spellEnd"/>
      <w:r w:rsidRPr="006D5C14">
        <w:rPr>
          <w:color w:val="000000"/>
        </w:rPr>
        <w:t>, в этом помогут статьи:</w:t>
      </w:r>
    </w:p>
    <w:p w:rsidR="00D922F4" w:rsidRPr="006D5C14" w:rsidRDefault="00D922F4" w:rsidP="00B36847">
      <w:pPr>
        <w:pStyle w:val="msonormalmailrucssattributepostfix"/>
        <w:numPr>
          <w:ilvl w:val="0"/>
          <w:numId w:val="7"/>
        </w:numPr>
        <w:shd w:val="clear" w:color="auto" w:fill="FFFFFF"/>
        <w:tabs>
          <w:tab w:val="left" w:pos="8364"/>
        </w:tabs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статья Оксаны Силан</w:t>
      </w:r>
      <w:r w:rsidR="00607540" w:rsidRPr="006D5C14">
        <w:rPr>
          <w:color w:val="000000"/>
        </w:rPr>
        <w:t>тьевой «Создание мультимедийной и</w:t>
      </w:r>
      <w:r w:rsidRPr="006D5C14">
        <w:rPr>
          <w:color w:val="000000"/>
        </w:rPr>
        <w:t>стории» </w:t>
      </w:r>
      <w:hyperlink r:id="rId7" w:tgtFrame="_blank" w:history="1">
        <w:r w:rsidRPr="006D5C14">
          <w:rPr>
            <w:rStyle w:val="a3"/>
            <w:color w:val="0077CC"/>
          </w:rPr>
          <w:t>http://sila.media/directormedia/</w:t>
        </w:r>
      </w:hyperlink>
    </w:p>
    <w:p w:rsidR="00116381" w:rsidRPr="006D5C14" w:rsidRDefault="00D922F4" w:rsidP="00B36847">
      <w:pPr>
        <w:pStyle w:val="msonormalmailrucssattributepostfix"/>
        <w:numPr>
          <w:ilvl w:val="0"/>
          <w:numId w:val="7"/>
        </w:numPr>
        <w:shd w:val="clear" w:color="auto" w:fill="FFFFFF"/>
        <w:tabs>
          <w:tab w:val="left" w:pos="8364"/>
        </w:tabs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 xml:space="preserve">статья Никиты Обухова «10 правил </w:t>
      </w:r>
      <w:proofErr w:type="spellStart"/>
      <w:r w:rsidRPr="006D5C14">
        <w:rPr>
          <w:color w:val="000000"/>
        </w:rPr>
        <w:t>сторитейлинга</w:t>
      </w:r>
      <w:proofErr w:type="spellEnd"/>
      <w:r w:rsidRPr="006D5C14">
        <w:rPr>
          <w:color w:val="000000"/>
        </w:rPr>
        <w:t>» </w:t>
      </w:r>
      <w:hyperlink r:id="rId8" w:tgtFrame="_blank" w:history="1">
        <w:r w:rsidRPr="006D5C14">
          <w:rPr>
            <w:rStyle w:val="a3"/>
            <w:color w:val="0077CC"/>
          </w:rPr>
          <w:t>https://special.theoryandpractice.ru/storytelling</w:t>
        </w:r>
      </w:hyperlink>
    </w:p>
    <w:p w:rsidR="00116381" w:rsidRPr="006D5C14" w:rsidRDefault="00116381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</w:p>
    <w:p w:rsidR="00116381" w:rsidRPr="006D5C14" w:rsidRDefault="00116381" w:rsidP="00B36847">
      <w:pPr>
        <w:pStyle w:val="msonormalmailrucssattributepostfix"/>
        <w:numPr>
          <w:ilvl w:val="0"/>
          <w:numId w:val="2"/>
        </w:numPr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Полезно познакомиться с требованиями экспертов:</w:t>
      </w:r>
    </w:p>
    <w:p w:rsidR="00D922F4" w:rsidRPr="006D5C14" w:rsidRDefault="00D922F4" w:rsidP="00B36847">
      <w:pPr>
        <w:pStyle w:val="msonormalmailrucssattributepostfix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 w:line="312" w:lineRule="auto"/>
        <w:ind w:hanging="11"/>
        <w:rPr>
          <w:color w:val="000000"/>
        </w:rPr>
      </w:pPr>
      <w:r w:rsidRPr="006D5C14">
        <w:rPr>
          <w:color w:val="000000"/>
        </w:rPr>
        <w:t>видео мастер-класс Кирилла Толстого по ФОТОГРАФИИ </w:t>
      </w:r>
      <w:hyperlink r:id="rId9" w:tgtFrame="_blank" w:history="1">
        <w:r w:rsidRPr="006D5C14">
          <w:rPr>
            <w:rStyle w:val="a3"/>
            <w:color w:val="2A5885"/>
          </w:rPr>
          <w:t>https://goo.gl/bphkNj</w:t>
        </w:r>
      </w:hyperlink>
    </w:p>
    <w:p w:rsidR="00D922F4" w:rsidRDefault="00D922F4" w:rsidP="00B36847">
      <w:pPr>
        <w:pStyle w:val="msonormalmailrucssattributepostfix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 w:line="312" w:lineRule="auto"/>
        <w:ind w:hanging="11"/>
        <w:rPr>
          <w:color w:val="000000"/>
        </w:rPr>
      </w:pPr>
      <w:r w:rsidRPr="006D5C14">
        <w:rPr>
          <w:color w:val="000000"/>
        </w:rPr>
        <w:lastRenderedPageBreak/>
        <w:t xml:space="preserve">видео мастер-класс Юрия </w:t>
      </w:r>
      <w:proofErr w:type="spellStart"/>
      <w:r w:rsidRPr="006D5C14">
        <w:rPr>
          <w:color w:val="000000"/>
        </w:rPr>
        <w:t>Животова</w:t>
      </w:r>
      <w:proofErr w:type="spellEnd"/>
      <w:r w:rsidRPr="006D5C14">
        <w:rPr>
          <w:color w:val="000000"/>
        </w:rPr>
        <w:t xml:space="preserve"> по ВИДЕО </w:t>
      </w:r>
      <w:hyperlink r:id="rId10" w:tgtFrame="_blank" w:history="1">
        <w:r w:rsidRPr="006D5C14">
          <w:rPr>
            <w:rStyle w:val="a3"/>
            <w:color w:val="2A5885"/>
          </w:rPr>
          <w:t>https://goo.gl/bphkNj</w:t>
        </w:r>
      </w:hyperlink>
    </w:p>
    <w:p w:rsidR="00107345" w:rsidRDefault="00FF07FE" w:rsidP="00B36847">
      <w:pPr>
        <w:pStyle w:val="msonormalmailrucssattributepostfix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 w:line="312" w:lineRule="auto"/>
        <w:ind w:hanging="11"/>
        <w:rPr>
          <w:color w:val="000000"/>
        </w:rPr>
      </w:pPr>
      <w:r>
        <w:rPr>
          <w:color w:val="000000"/>
        </w:rPr>
        <w:t xml:space="preserve">история тренировочного конкурса «Приключение в музее» по формату </w:t>
      </w:r>
      <w:proofErr w:type="spellStart"/>
      <w:r>
        <w:rPr>
          <w:color w:val="000000"/>
          <w:lang w:val="en-US"/>
        </w:rPr>
        <w:t>JuniorSkills</w:t>
      </w:r>
      <w:proofErr w:type="spellEnd"/>
      <w:r w:rsidRPr="00FF07FE">
        <w:rPr>
          <w:color w:val="000000"/>
        </w:rPr>
        <w:t xml:space="preserve"> </w:t>
      </w:r>
      <w:r>
        <w:rPr>
          <w:color w:val="000000"/>
        </w:rPr>
        <w:t xml:space="preserve">в апреле 2017 года  </w:t>
      </w:r>
      <w:hyperlink r:id="rId11" w:history="1">
        <w:r w:rsidRPr="00222144">
          <w:rPr>
            <w:rStyle w:val="a3"/>
          </w:rPr>
          <w:t>http://mm.tvorigora.ru/superjournstan/</w:t>
        </w:r>
      </w:hyperlink>
      <w:r>
        <w:rPr>
          <w:color w:val="000000"/>
        </w:rPr>
        <w:t xml:space="preserve"> </w:t>
      </w:r>
      <w:r w:rsidRPr="006D5C14">
        <w:rPr>
          <w:color w:val="000000"/>
        </w:rPr>
        <w:t>–</w:t>
      </w:r>
      <w:r>
        <w:rPr>
          <w:color w:val="000000"/>
        </w:rPr>
        <w:t xml:space="preserve"> можно познакомиться с </w:t>
      </w:r>
      <w:proofErr w:type="spellStart"/>
      <w:r>
        <w:rPr>
          <w:color w:val="000000"/>
        </w:rPr>
        <w:t>лонгридами</w:t>
      </w:r>
      <w:proofErr w:type="spellEnd"/>
      <w:r>
        <w:rPr>
          <w:color w:val="000000"/>
        </w:rPr>
        <w:t xml:space="preserve"> и оценками экспертов;</w:t>
      </w:r>
    </w:p>
    <w:p w:rsidR="00FF07FE" w:rsidRPr="006D5C14" w:rsidRDefault="00996FD7" w:rsidP="00B36847">
      <w:pPr>
        <w:pStyle w:val="msonormalmailrucssattributepostfix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 w:line="312" w:lineRule="auto"/>
        <w:ind w:hanging="11"/>
        <w:rPr>
          <w:color w:val="000000"/>
        </w:rPr>
      </w:pPr>
      <w:hyperlink r:id="rId12" w:history="1">
        <w:r w:rsidR="00FF07FE" w:rsidRPr="00222144">
          <w:rPr>
            <w:rStyle w:val="a3"/>
          </w:rPr>
          <w:t>https://docs.google.com/forms/d/e/1FAIpQLSfdxocifaU8g7pPFUOUryv6WvEaZxD9ZCSkBJrxkrazMPZjTQ/viewform?c=0&amp;w=1</w:t>
        </w:r>
      </w:hyperlink>
      <w:r w:rsidR="00FF07FE">
        <w:rPr>
          <w:color w:val="000000"/>
        </w:rPr>
        <w:t xml:space="preserve"> – экспертный лист для оценки лонгридов.</w:t>
      </w:r>
    </w:p>
    <w:p w:rsidR="00116381" w:rsidRPr="006D5C14" w:rsidRDefault="00116381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</w:p>
    <w:p w:rsidR="00D922F4" w:rsidRPr="006D5C14" w:rsidRDefault="00116381" w:rsidP="00B36847">
      <w:pPr>
        <w:pStyle w:val="msonormalmailrucssattributepostfix"/>
        <w:numPr>
          <w:ilvl w:val="0"/>
          <w:numId w:val="2"/>
        </w:numPr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 xml:space="preserve">Полезно заранее изучить возможности конструктора сайтов </w:t>
      </w:r>
      <w:hyperlink r:id="rId13" w:tgtFrame="_blank" w:history="1">
        <w:r w:rsidRPr="006D5C14">
          <w:rPr>
            <w:rStyle w:val="a3"/>
            <w:color w:val="0077CC"/>
          </w:rPr>
          <w:t>tilda.cc/</w:t>
        </w:r>
        <w:proofErr w:type="spellStart"/>
        <w:r w:rsidRPr="006D5C14">
          <w:rPr>
            <w:rStyle w:val="a3"/>
            <w:color w:val="0077CC"/>
          </w:rPr>
          <w:t>ru</w:t>
        </w:r>
        <w:proofErr w:type="spellEnd"/>
      </w:hyperlink>
      <w:r w:rsidR="00B36847">
        <w:rPr>
          <w:color w:val="000000"/>
        </w:rPr>
        <w:t xml:space="preserve"> </w:t>
      </w:r>
    </w:p>
    <w:p w:rsidR="00116381" w:rsidRPr="006D5C14" w:rsidRDefault="00116381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rStyle w:val="a4"/>
          <w:color w:val="000000"/>
        </w:rPr>
      </w:pPr>
    </w:p>
    <w:p w:rsidR="00D922F4" w:rsidRPr="006D5C14" w:rsidRDefault="00116381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rStyle w:val="a4"/>
          <w:color w:val="000000"/>
        </w:rPr>
        <w:t>Рекомендуемые э</w:t>
      </w:r>
      <w:r w:rsidR="00D922F4" w:rsidRPr="006D5C14">
        <w:rPr>
          <w:rStyle w:val="a4"/>
          <w:color w:val="000000"/>
        </w:rPr>
        <w:t>тапы выполнения задания</w:t>
      </w:r>
    </w:p>
    <w:p w:rsidR="00D922F4" w:rsidRPr="006D5C14" w:rsidRDefault="00D922F4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rStyle w:val="a4"/>
          <w:color w:val="000000"/>
        </w:rPr>
        <w:t>День старта</w:t>
      </w:r>
      <w:r w:rsidR="00996FD7">
        <w:rPr>
          <w:rStyle w:val="a4"/>
          <w:color w:val="000000"/>
        </w:rPr>
        <w:t>.</w:t>
      </w:r>
      <w:r w:rsidRPr="006D5C14">
        <w:rPr>
          <w:rStyle w:val="a4"/>
          <w:color w:val="000000"/>
        </w:rPr>
        <w:t xml:space="preserve">  </w:t>
      </w:r>
    </w:p>
    <w:p w:rsidR="00D922F4" w:rsidRPr="006D5C14" w:rsidRDefault="00D922F4" w:rsidP="00B36847">
      <w:pPr>
        <w:pStyle w:val="msonormalmailrucssattributepostfix"/>
        <w:numPr>
          <w:ilvl w:val="0"/>
          <w:numId w:val="10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 xml:space="preserve">обсудить тему, придумать название </w:t>
      </w:r>
      <w:proofErr w:type="spellStart"/>
      <w:r w:rsidRPr="006D5C14">
        <w:rPr>
          <w:color w:val="000000"/>
        </w:rPr>
        <w:t>лонгрида</w:t>
      </w:r>
      <w:proofErr w:type="spellEnd"/>
      <w:r w:rsidRPr="006D5C14">
        <w:rPr>
          <w:color w:val="000000"/>
        </w:rPr>
        <w:t>;</w:t>
      </w:r>
    </w:p>
    <w:p w:rsidR="00D922F4" w:rsidRPr="006D5C14" w:rsidRDefault="00D922F4" w:rsidP="00B36847">
      <w:pPr>
        <w:pStyle w:val="msonormalmailrucssattributepostfix"/>
        <w:numPr>
          <w:ilvl w:val="0"/>
          <w:numId w:val="10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 xml:space="preserve">разработать концепцию </w:t>
      </w:r>
      <w:proofErr w:type="spellStart"/>
      <w:r w:rsidRPr="006D5C14">
        <w:rPr>
          <w:color w:val="000000"/>
        </w:rPr>
        <w:t>лонгрида</w:t>
      </w:r>
      <w:proofErr w:type="spellEnd"/>
      <w:r w:rsidRPr="006D5C14">
        <w:rPr>
          <w:color w:val="000000"/>
        </w:rPr>
        <w:t>;</w:t>
      </w:r>
    </w:p>
    <w:p w:rsidR="00D922F4" w:rsidRPr="006D5C14" w:rsidRDefault="00D922F4" w:rsidP="00B36847">
      <w:pPr>
        <w:pStyle w:val="msonormalmailrucssattributepostfix"/>
        <w:numPr>
          <w:ilvl w:val="0"/>
          <w:numId w:val="10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спланировать действия команды;  </w:t>
      </w:r>
    </w:p>
    <w:p w:rsidR="00116381" w:rsidRPr="006D5C14" w:rsidRDefault="00D922F4" w:rsidP="00B36847">
      <w:pPr>
        <w:pStyle w:val="msonormalmailrucssattributepostfix"/>
        <w:numPr>
          <w:ilvl w:val="0"/>
          <w:numId w:val="10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 xml:space="preserve">добыть информацию (ни одна бумажка, книжка, </w:t>
      </w:r>
      <w:r w:rsidR="00116381" w:rsidRPr="006D5C14">
        <w:rPr>
          <w:color w:val="000000"/>
        </w:rPr>
        <w:t>здание</w:t>
      </w:r>
      <w:r w:rsidRPr="006D5C14">
        <w:rPr>
          <w:color w:val="000000"/>
        </w:rPr>
        <w:t xml:space="preserve"> и</w:t>
      </w:r>
      <w:r w:rsidR="00116381" w:rsidRPr="006D5C14">
        <w:rPr>
          <w:color w:val="000000"/>
        </w:rPr>
        <w:t>ли</w:t>
      </w:r>
      <w:r w:rsidRPr="006D5C14">
        <w:rPr>
          <w:color w:val="000000"/>
        </w:rPr>
        <w:t xml:space="preserve"> человек – не должны пострадать).</w:t>
      </w:r>
    </w:p>
    <w:p w:rsidR="00D922F4" w:rsidRPr="006D5C14" w:rsidRDefault="00996FD7" w:rsidP="00B36847">
      <w:pPr>
        <w:pStyle w:val="msonormalmailrucssattributepostfix"/>
        <w:shd w:val="clear" w:color="auto" w:fill="FFFFFF"/>
        <w:tabs>
          <w:tab w:val="left" w:pos="426"/>
        </w:tabs>
        <w:spacing w:before="0" w:beforeAutospacing="0" w:after="0" w:afterAutospacing="0" w:line="312" w:lineRule="auto"/>
        <w:rPr>
          <w:color w:val="000000"/>
        </w:rPr>
      </w:pPr>
      <w:r>
        <w:rPr>
          <w:rStyle w:val="a4"/>
          <w:color w:val="000000"/>
        </w:rPr>
        <w:t>День финиша.</w:t>
      </w:r>
    </w:p>
    <w:p w:rsidR="00D922F4" w:rsidRPr="006D5C14" w:rsidRDefault="00D922F4" w:rsidP="00B36847">
      <w:pPr>
        <w:pStyle w:val="msonormalmailrucssattributepostfix"/>
        <w:numPr>
          <w:ilvl w:val="0"/>
          <w:numId w:val="14"/>
        </w:numPr>
        <w:shd w:val="clear" w:color="auto" w:fill="FFFFFF"/>
        <w:tabs>
          <w:tab w:val="left" w:pos="426"/>
        </w:tabs>
        <w:spacing w:before="0" w:beforeAutospacing="0" w:after="0" w:afterAutospacing="0" w:line="312" w:lineRule="auto"/>
        <w:ind w:left="709" w:hanging="283"/>
        <w:rPr>
          <w:color w:val="000000"/>
        </w:rPr>
      </w:pPr>
      <w:r w:rsidRPr="006D5C14">
        <w:rPr>
          <w:color w:val="000000"/>
        </w:rPr>
        <w:t xml:space="preserve">обработать и оформить добытую информацию для публикации: тексты, фото, видеоматериалы, </w:t>
      </w:r>
      <w:proofErr w:type="spellStart"/>
      <w:r w:rsidRPr="006D5C14">
        <w:rPr>
          <w:color w:val="000000"/>
        </w:rPr>
        <w:t>инфографика</w:t>
      </w:r>
      <w:proofErr w:type="spellEnd"/>
      <w:r w:rsidR="00116381" w:rsidRPr="006D5C14">
        <w:rPr>
          <w:color w:val="000000"/>
        </w:rPr>
        <w:t xml:space="preserve"> – объём всех форматов указан в Положении</w:t>
      </w:r>
      <w:r w:rsidRPr="006D5C14">
        <w:rPr>
          <w:color w:val="000000"/>
        </w:rPr>
        <w:t>;</w:t>
      </w:r>
    </w:p>
    <w:p w:rsidR="00D922F4" w:rsidRPr="006D5C14" w:rsidRDefault="00996FD7" w:rsidP="00B36847">
      <w:pPr>
        <w:pStyle w:val="msonormalmailrucssattributepostfix"/>
        <w:numPr>
          <w:ilvl w:val="0"/>
          <w:numId w:val="14"/>
        </w:numPr>
        <w:shd w:val="clear" w:color="auto" w:fill="FFFFFF"/>
        <w:tabs>
          <w:tab w:val="left" w:pos="426"/>
        </w:tabs>
        <w:spacing w:before="0" w:beforeAutospacing="0" w:after="0" w:afterAutospacing="0" w:line="312" w:lineRule="auto"/>
        <w:ind w:left="709" w:hanging="283"/>
        <w:rPr>
          <w:color w:val="000000"/>
        </w:rPr>
      </w:pPr>
      <w:r>
        <w:rPr>
          <w:color w:val="000000"/>
        </w:rPr>
        <w:t xml:space="preserve">создать </w:t>
      </w:r>
      <w:proofErr w:type="spellStart"/>
      <w:r>
        <w:rPr>
          <w:color w:val="000000"/>
        </w:rPr>
        <w:t>лонгрид</w:t>
      </w:r>
      <w:proofErr w:type="spellEnd"/>
      <w:r>
        <w:rPr>
          <w:color w:val="000000"/>
        </w:rPr>
        <w:t xml:space="preserve"> </w:t>
      </w:r>
      <w:r w:rsidR="006D5C14" w:rsidRPr="006D5C14">
        <w:rPr>
          <w:color w:val="000000"/>
        </w:rPr>
        <w:t xml:space="preserve"> </w:t>
      </w:r>
      <w:r w:rsidR="00D922F4" w:rsidRPr="006D5C14">
        <w:rPr>
          <w:color w:val="000000"/>
        </w:rPr>
        <w:t>(номер выдается при регистрации</w:t>
      </w:r>
      <w:r w:rsidR="00116381" w:rsidRPr="006D5C14">
        <w:rPr>
          <w:color w:val="000000"/>
        </w:rPr>
        <w:t xml:space="preserve"> заявки</w:t>
      </w:r>
      <w:r w:rsidR="00482B3E" w:rsidRPr="006D5C14">
        <w:rPr>
          <w:color w:val="000000"/>
        </w:rPr>
        <w:t xml:space="preserve"> на участие команды</w:t>
      </w:r>
      <w:r w:rsidR="00D922F4" w:rsidRPr="006D5C14">
        <w:rPr>
          <w:color w:val="000000"/>
        </w:rPr>
        <w:t>);</w:t>
      </w:r>
    </w:p>
    <w:p w:rsidR="00D922F4" w:rsidRPr="006D5C14" w:rsidRDefault="00D922F4" w:rsidP="00B36847">
      <w:pPr>
        <w:pStyle w:val="msonormalmailrucssattributepostfix"/>
        <w:numPr>
          <w:ilvl w:val="0"/>
          <w:numId w:val="14"/>
        </w:numPr>
        <w:shd w:val="clear" w:color="auto" w:fill="FFFFFF"/>
        <w:tabs>
          <w:tab w:val="left" w:pos="426"/>
        </w:tabs>
        <w:spacing w:before="0" w:beforeAutospacing="0" w:after="0" w:afterAutospacing="0" w:line="312" w:lineRule="auto"/>
        <w:ind w:left="709" w:hanging="283"/>
        <w:rPr>
          <w:color w:val="000000"/>
        </w:rPr>
      </w:pPr>
      <w:r w:rsidRPr="006D5C14">
        <w:rPr>
          <w:color w:val="000000"/>
        </w:rPr>
        <w:t xml:space="preserve">ссылку на </w:t>
      </w:r>
      <w:proofErr w:type="spellStart"/>
      <w:r w:rsidRPr="006D5C14">
        <w:rPr>
          <w:color w:val="000000"/>
        </w:rPr>
        <w:t>лонгрид</w:t>
      </w:r>
      <w:proofErr w:type="spellEnd"/>
      <w:r w:rsidRPr="006D5C14">
        <w:rPr>
          <w:color w:val="000000"/>
        </w:rPr>
        <w:t xml:space="preserve"> нужно выслать до </w:t>
      </w:r>
      <w:r w:rsidR="00482B3E" w:rsidRPr="006D5C14">
        <w:rPr>
          <w:color w:val="000000"/>
        </w:rPr>
        <w:t>19 часов  на а</w:t>
      </w:r>
      <w:r w:rsidRPr="006D5C14">
        <w:rPr>
          <w:color w:val="000000"/>
        </w:rPr>
        <w:t>дрес</w:t>
      </w:r>
      <w:r w:rsidR="00482B3E" w:rsidRPr="006D5C14">
        <w:rPr>
          <w:color w:val="000000"/>
        </w:rPr>
        <w:t xml:space="preserve"> </w:t>
      </w:r>
      <w:r w:rsidRPr="006D5C14">
        <w:rPr>
          <w:color w:val="000000"/>
        </w:rPr>
        <w:t> </w:t>
      </w:r>
      <w:r w:rsidR="00996FD7">
        <w:t>организатора</w:t>
      </w:r>
      <w:r w:rsidRPr="006D5C14">
        <w:rPr>
          <w:color w:val="000000"/>
        </w:rPr>
        <w:t>  </w:t>
      </w:r>
      <w:r w:rsidR="006D5C14" w:rsidRPr="006D5C14">
        <w:rPr>
          <w:color w:val="000000"/>
        </w:rPr>
        <w:t xml:space="preserve">с указанием </w:t>
      </w:r>
      <w:r w:rsidRPr="006D5C14">
        <w:rPr>
          <w:color w:val="000000"/>
        </w:rPr>
        <w:t> </w:t>
      </w:r>
      <w:r w:rsidR="006D5C14" w:rsidRPr="006D5C14">
        <w:rPr>
          <w:color w:val="000000"/>
        </w:rPr>
        <w:t>названия команды</w:t>
      </w:r>
      <w:r w:rsidR="00FB5511">
        <w:rPr>
          <w:color w:val="000000"/>
        </w:rPr>
        <w:t xml:space="preserve"> и ФИО наставника</w:t>
      </w:r>
      <w:r w:rsidR="006D5C14" w:rsidRPr="006D5C14">
        <w:rPr>
          <w:color w:val="000000"/>
        </w:rPr>
        <w:t>.</w:t>
      </w:r>
      <w:r w:rsidRPr="006D5C14">
        <w:rPr>
          <w:color w:val="000000"/>
        </w:rPr>
        <w:t>         </w:t>
      </w:r>
    </w:p>
    <w:p w:rsidR="00D922F4" w:rsidRPr="006D5C14" w:rsidRDefault="00D922F4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 </w:t>
      </w:r>
    </w:p>
    <w:p w:rsidR="00D922F4" w:rsidRPr="006D5C14" w:rsidRDefault="00D922F4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color w:val="000000"/>
        </w:rPr>
        <w:t> </w:t>
      </w:r>
    </w:p>
    <w:p w:rsidR="00D922F4" w:rsidRPr="006D5C14" w:rsidRDefault="00D922F4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rPr>
          <w:color w:val="000000"/>
        </w:rPr>
      </w:pPr>
      <w:r w:rsidRPr="006D5C14">
        <w:rPr>
          <w:rStyle w:val="a4"/>
          <w:color w:val="000000"/>
        </w:rPr>
        <w:t>Вопросы</w:t>
      </w:r>
    </w:p>
    <w:p w:rsidR="00D922F4" w:rsidRPr="006D5C14" w:rsidRDefault="00996FD7" w:rsidP="00B36847">
      <w:pPr>
        <w:pStyle w:val="msonormalmailrucssattributepostfix"/>
        <w:shd w:val="clear" w:color="auto" w:fill="FFFFFF"/>
        <w:tabs>
          <w:tab w:val="left" w:pos="284"/>
          <w:tab w:val="left" w:pos="567"/>
        </w:tabs>
        <w:spacing w:before="0" w:beforeAutospacing="0" w:after="0" w:afterAutospacing="0" w:line="312" w:lineRule="auto"/>
        <w:jc w:val="both"/>
        <w:rPr>
          <w:color w:val="000000"/>
        </w:rPr>
      </w:pPr>
      <w:r w:rsidRPr="00996FD7">
        <w:rPr>
          <w:color w:val="000000"/>
        </w:rPr>
        <w:t xml:space="preserve">Анастасия </w:t>
      </w:r>
      <w:r>
        <w:rPr>
          <w:color w:val="000000"/>
        </w:rPr>
        <w:tab/>
      </w:r>
      <w:r w:rsidRPr="00996FD7">
        <w:rPr>
          <w:color w:val="000000"/>
        </w:rPr>
        <w:t xml:space="preserve">Игоревна </w:t>
      </w:r>
      <w:r>
        <w:rPr>
          <w:color w:val="000000"/>
        </w:rPr>
        <w:tab/>
      </w:r>
      <w:r w:rsidRPr="00996FD7">
        <w:rPr>
          <w:color w:val="000000"/>
        </w:rPr>
        <w:t xml:space="preserve">Медведева, </w:t>
      </w:r>
      <w:r>
        <w:rPr>
          <w:color w:val="000000"/>
        </w:rPr>
        <w:br/>
      </w:r>
      <w:r w:rsidRPr="00996FD7">
        <w:rPr>
          <w:color w:val="000000"/>
        </w:rPr>
        <w:t xml:space="preserve">тел.89233766626,  </w:t>
      </w:r>
      <w:r w:rsidRPr="00996FD7">
        <w:rPr>
          <w:color w:val="000000"/>
        </w:rPr>
        <w:tab/>
      </w:r>
      <w:r>
        <w:rPr>
          <w:color w:val="000000"/>
        </w:rPr>
        <w:br/>
      </w:r>
      <w:proofErr w:type="spellStart"/>
      <w:r w:rsidRPr="00996FD7">
        <w:rPr>
          <w:color w:val="000000"/>
        </w:rPr>
        <w:t>Email</w:t>
      </w:r>
      <w:proofErr w:type="spellEnd"/>
      <w:r w:rsidRPr="00996FD7">
        <w:rPr>
          <w:color w:val="000000"/>
        </w:rPr>
        <w:t>: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Pr="00996FD7">
        <w:rPr>
          <w:color w:val="000000"/>
        </w:rPr>
        <w:t>stenya9@mail.ru</w:t>
      </w:r>
      <w:r w:rsidR="00D922F4" w:rsidRPr="006D5C14">
        <w:rPr>
          <w:color w:val="000000"/>
        </w:rPr>
        <w:t> </w:t>
      </w:r>
      <w:r>
        <w:rPr>
          <w:color w:val="000000"/>
        </w:rPr>
        <w:br/>
      </w:r>
    </w:p>
    <w:p w:rsidR="00D922F4" w:rsidRPr="00996FD7" w:rsidRDefault="00D922F4" w:rsidP="00B36847">
      <w:pPr>
        <w:pStyle w:val="msonormalmailrucssattributepostfix"/>
        <w:shd w:val="clear" w:color="auto" w:fill="FFFFFF"/>
        <w:spacing w:before="0" w:beforeAutospacing="0" w:after="0" w:afterAutospacing="0" w:line="312" w:lineRule="auto"/>
        <w:jc w:val="both"/>
        <w:rPr>
          <w:color w:val="000000"/>
        </w:rPr>
      </w:pPr>
      <w:r w:rsidRPr="006D5C14">
        <w:rPr>
          <w:color w:val="000000"/>
        </w:rPr>
        <w:t> </w:t>
      </w:r>
      <w:r w:rsidR="00996FD7">
        <w:rPr>
          <w:color w:val="000000"/>
        </w:rPr>
        <w:t xml:space="preserve">Галина </w:t>
      </w:r>
      <w:r w:rsidR="00996FD7" w:rsidRPr="00996FD7">
        <w:rPr>
          <w:color w:val="000000"/>
        </w:rPr>
        <w:tab/>
      </w:r>
      <w:r w:rsidR="00996FD7">
        <w:rPr>
          <w:color w:val="000000"/>
        </w:rPr>
        <w:t xml:space="preserve">Николаевна </w:t>
      </w:r>
      <w:r w:rsidR="00996FD7" w:rsidRPr="00996FD7">
        <w:rPr>
          <w:color w:val="000000"/>
        </w:rPr>
        <w:tab/>
      </w:r>
      <w:r w:rsidR="00996FD7">
        <w:rPr>
          <w:color w:val="000000"/>
        </w:rPr>
        <w:t>Шалыгина</w:t>
      </w:r>
      <w:r w:rsidR="00996FD7">
        <w:rPr>
          <w:color w:val="000000"/>
        </w:rPr>
        <w:br/>
        <w:t>тел.</w:t>
      </w:r>
      <w:r w:rsidR="00996FD7" w:rsidRPr="00996FD7">
        <w:rPr>
          <w:color w:val="000000"/>
        </w:rPr>
        <w:tab/>
      </w:r>
      <w:bookmarkStart w:id="0" w:name="_GoBack"/>
      <w:bookmarkEnd w:id="0"/>
      <w:r w:rsidR="00996FD7">
        <w:rPr>
          <w:color w:val="000000"/>
        </w:rPr>
        <w:t xml:space="preserve"> 89138336463</w:t>
      </w:r>
      <w:r w:rsidR="00996FD7">
        <w:rPr>
          <w:color w:val="000000"/>
        </w:rPr>
        <w:br/>
      </w:r>
      <w:proofErr w:type="spellStart"/>
      <w:r w:rsidR="00996FD7" w:rsidRPr="00996FD7">
        <w:rPr>
          <w:color w:val="000000"/>
        </w:rPr>
        <w:t>Email</w:t>
      </w:r>
      <w:proofErr w:type="spellEnd"/>
      <w:r w:rsidR="00996FD7" w:rsidRPr="00996FD7">
        <w:rPr>
          <w:color w:val="000000"/>
        </w:rPr>
        <w:t xml:space="preserve">: </w:t>
      </w:r>
      <w:proofErr w:type="spellStart"/>
      <w:r w:rsidR="00996FD7">
        <w:rPr>
          <w:color w:val="000000"/>
          <w:lang w:val="en-US"/>
        </w:rPr>
        <w:t>galina</w:t>
      </w:r>
      <w:proofErr w:type="spellEnd"/>
      <w:r w:rsidR="00996FD7" w:rsidRPr="00996FD7">
        <w:rPr>
          <w:color w:val="000000"/>
        </w:rPr>
        <w:t>_</w:t>
      </w:r>
      <w:proofErr w:type="spellStart"/>
      <w:r w:rsidR="00996FD7">
        <w:rPr>
          <w:color w:val="000000"/>
          <w:lang w:val="en-US"/>
        </w:rPr>
        <w:t>shalygina</w:t>
      </w:r>
      <w:proofErr w:type="spellEnd"/>
      <w:r w:rsidR="00996FD7" w:rsidRPr="00996FD7">
        <w:rPr>
          <w:color w:val="000000"/>
        </w:rPr>
        <w:t>@</w:t>
      </w:r>
      <w:r w:rsidR="00996FD7">
        <w:rPr>
          <w:color w:val="000000"/>
          <w:lang w:val="en-US"/>
        </w:rPr>
        <w:t>mail</w:t>
      </w:r>
      <w:r w:rsidR="00996FD7" w:rsidRPr="00996FD7">
        <w:rPr>
          <w:color w:val="000000"/>
        </w:rPr>
        <w:t>.</w:t>
      </w:r>
      <w:proofErr w:type="spellStart"/>
      <w:r w:rsidR="00996FD7">
        <w:rPr>
          <w:color w:val="000000"/>
          <w:lang w:val="en-US"/>
        </w:rPr>
        <w:t>ru</w:t>
      </w:r>
      <w:proofErr w:type="spellEnd"/>
    </w:p>
    <w:sectPr w:rsidR="00D922F4" w:rsidRPr="00996FD7" w:rsidSect="00A45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53C2"/>
    <w:multiLevelType w:val="hybridMultilevel"/>
    <w:tmpl w:val="5CF45354"/>
    <w:lvl w:ilvl="0" w:tplc="679658B4">
      <w:start w:val="24"/>
      <w:numFmt w:val="bullet"/>
      <w:lvlText w:val="·"/>
      <w:lvlJc w:val="left"/>
      <w:pPr>
        <w:ind w:left="90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157DB"/>
    <w:multiLevelType w:val="hybridMultilevel"/>
    <w:tmpl w:val="88B85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128DD"/>
    <w:multiLevelType w:val="hybridMultilevel"/>
    <w:tmpl w:val="4FA00A24"/>
    <w:lvl w:ilvl="0" w:tplc="512C87D4">
      <w:start w:val="24"/>
      <w:numFmt w:val="bullet"/>
      <w:lvlText w:val="·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546C9"/>
    <w:multiLevelType w:val="hybridMultilevel"/>
    <w:tmpl w:val="9E4C7304"/>
    <w:lvl w:ilvl="0" w:tplc="F4589918">
      <w:start w:val="24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2F09C1"/>
    <w:multiLevelType w:val="hybridMultilevel"/>
    <w:tmpl w:val="C43CE4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B23338"/>
    <w:multiLevelType w:val="hybridMultilevel"/>
    <w:tmpl w:val="66202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70530"/>
    <w:multiLevelType w:val="hybridMultilevel"/>
    <w:tmpl w:val="5D8E9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57762"/>
    <w:multiLevelType w:val="hybridMultilevel"/>
    <w:tmpl w:val="54F8370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30B60585"/>
    <w:multiLevelType w:val="hybridMultilevel"/>
    <w:tmpl w:val="ED846750"/>
    <w:lvl w:ilvl="0" w:tplc="512C87D4">
      <w:start w:val="24"/>
      <w:numFmt w:val="bullet"/>
      <w:lvlText w:val="·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494047"/>
    <w:multiLevelType w:val="hybridMultilevel"/>
    <w:tmpl w:val="E7D43932"/>
    <w:lvl w:ilvl="0" w:tplc="FC34E69E">
      <w:start w:val="24"/>
      <w:numFmt w:val="bullet"/>
      <w:lvlText w:val="·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52A61"/>
    <w:multiLevelType w:val="hybridMultilevel"/>
    <w:tmpl w:val="1EEC9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027902"/>
    <w:multiLevelType w:val="hybridMultilevel"/>
    <w:tmpl w:val="192AB8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E112403"/>
    <w:multiLevelType w:val="hybridMultilevel"/>
    <w:tmpl w:val="9AC02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37027"/>
    <w:multiLevelType w:val="hybridMultilevel"/>
    <w:tmpl w:val="CCB00EB2"/>
    <w:lvl w:ilvl="0" w:tplc="F4589918">
      <w:start w:val="24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817B79"/>
    <w:multiLevelType w:val="hybridMultilevel"/>
    <w:tmpl w:val="3078C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14"/>
  </w:num>
  <w:num w:numId="5">
    <w:abstractNumId w:val="13"/>
  </w:num>
  <w:num w:numId="6">
    <w:abstractNumId w:val="3"/>
  </w:num>
  <w:num w:numId="7">
    <w:abstractNumId w:val="11"/>
  </w:num>
  <w:num w:numId="8">
    <w:abstractNumId w:val="1"/>
  </w:num>
  <w:num w:numId="9">
    <w:abstractNumId w:val="9"/>
  </w:num>
  <w:num w:numId="10">
    <w:abstractNumId w:val="6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D922F4"/>
    <w:rsid w:val="000C7A56"/>
    <w:rsid w:val="001065D6"/>
    <w:rsid w:val="00107345"/>
    <w:rsid w:val="00116381"/>
    <w:rsid w:val="00482B3E"/>
    <w:rsid w:val="00607540"/>
    <w:rsid w:val="006D5C14"/>
    <w:rsid w:val="00996FD7"/>
    <w:rsid w:val="00A45375"/>
    <w:rsid w:val="00B36847"/>
    <w:rsid w:val="00C31F92"/>
    <w:rsid w:val="00D922F4"/>
    <w:rsid w:val="00FB5511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D92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922F4"/>
    <w:rPr>
      <w:color w:val="0000FF"/>
      <w:u w:val="single"/>
    </w:rPr>
  </w:style>
  <w:style w:type="character" w:styleId="a4">
    <w:name w:val="Strong"/>
    <w:basedOn w:val="a0"/>
    <w:uiPriority w:val="22"/>
    <w:qFormat/>
    <w:rsid w:val="00D922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ecial.theoryandpractice.ru/storytelling" TargetMode="External"/><Relationship Id="rId13" Type="http://schemas.openxmlformats.org/officeDocument/2006/relationships/hyperlink" Target="http://tilda.cc/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ila.media/directormedia/" TargetMode="External"/><Relationship Id="rId12" Type="http://schemas.openxmlformats.org/officeDocument/2006/relationships/hyperlink" Target="https://docs.google.com/forms/d/e/1FAIpQLSfdxocifaU8g7pPFUOUryv6WvEaZxD9ZCSkBJrxkrazMPZjTQ/viewform?c=0&amp;w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lda.cc/ru" TargetMode="External"/><Relationship Id="rId11" Type="http://schemas.openxmlformats.org/officeDocument/2006/relationships/hyperlink" Target="http://mm.tvorigora.ru/superjournsta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away.php?utf=1&amp;to=https%3A%2F%2Fgoo.gl%2FbphkN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utf=1&amp;to=https%3A%2F%2Fgoo.gl%2FbphkN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Галина</cp:lastModifiedBy>
  <cp:revision>6</cp:revision>
  <dcterms:created xsi:type="dcterms:W3CDTF">2017-11-10T04:56:00Z</dcterms:created>
  <dcterms:modified xsi:type="dcterms:W3CDTF">2017-11-14T03:01:00Z</dcterms:modified>
</cp:coreProperties>
</file>